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B2" w:rsidRDefault="00D53AB2" w:rsidP="00D53AB2">
      <w:pPr>
        <w:pStyle w:val="a3"/>
        <w:tabs>
          <w:tab w:val="left" w:pos="435"/>
          <w:tab w:val="right" w:pos="9355"/>
        </w:tabs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>Приложение 1</w:t>
      </w:r>
    </w:p>
    <w:p w:rsidR="00D53AB2" w:rsidRDefault="00D53AB2" w:rsidP="000F334C">
      <w:pPr>
        <w:pStyle w:val="a3"/>
        <w:tabs>
          <w:tab w:val="left" w:pos="435"/>
          <w:tab w:val="right" w:pos="9355"/>
        </w:tabs>
        <w:spacing w:before="0" w:beforeAutospacing="0" w:after="0" w:afterAutospacing="0"/>
        <w:rPr>
          <w:rStyle w:val="a4"/>
        </w:rPr>
      </w:pPr>
    </w:p>
    <w:p w:rsidR="00732148" w:rsidRDefault="000F334C" w:rsidP="000F334C">
      <w:pPr>
        <w:pStyle w:val="a3"/>
        <w:tabs>
          <w:tab w:val="left" w:pos="435"/>
          <w:tab w:val="right" w:pos="9355"/>
        </w:tabs>
        <w:spacing w:before="0" w:beforeAutospacing="0" w:after="0" w:afterAutospacing="0"/>
        <w:rPr>
          <w:rStyle w:val="a4"/>
          <w:sz w:val="28"/>
          <w:szCs w:val="28"/>
        </w:rPr>
      </w:pPr>
      <w:r w:rsidRPr="000F334C">
        <w:rPr>
          <w:rStyle w:val="a4"/>
        </w:rPr>
        <w:t>Мотивированное мнение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ab/>
      </w:r>
      <w:r w:rsidR="00D11DBD">
        <w:rPr>
          <w:rStyle w:val="a4"/>
          <w:sz w:val="28"/>
          <w:szCs w:val="28"/>
        </w:rPr>
        <w:t>Утверждаю</w:t>
      </w:r>
      <w:r w:rsidR="008D72C3">
        <w:rPr>
          <w:rStyle w:val="a4"/>
          <w:sz w:val="28"/>
          <w:szCs w:val="28"/>
        </w:rPr>
        <w:t>:</w:t>
      </w:r>
    </w:p>
    <w:p w:rsidR="00D11DBD" w:rsidRDefault="000F334C" w:rsidP="000F334C">
      <w:pPr>
        <w:pStyle w:val="a3"/>
        <w:tabs>
          <w:tab w:val="right" w:pos="9355"/>
        </w:tabs>
        <w:spacing w:before="0" w:beforeAutospacing="0" w:after="0" w:afterAutospacing="0"/>
        <w:rPr>
          <w:rStyle w:val="a4"/>
          <w:sz w:val="28"/>
          <w:szCs w:val="28"/>
        </w:rPr>
      </w:pPr>
      <w:r w:rsidRPr="000F334C">
        <w:rPr>
          <w:rStyle w:val="a4"/>
        </w:rPr>
        <w:t>первичной организации</w:t>
      </w:r>
      <w:r>
        <w:rPr>
          <w:rStyle w:val="a4"/>
          <w:sz w:val="28"/>
          <w:szCs w:val="28"/>
        </w:rPr>
        <w:t xml:space="preserve"> </w:t>
      </w:r>
      <w:r w:rsidRPr="000F334C">
        <w:rPr>
          <w:rStyle w:val="a4"/>
        </w:rPr>
        <w:t>профсоюзов</w:t>
      </w:r>
      <w:r>
        <w:rPr>
          <w:rStyle w:val="a4"/>
          <w:sz w:val="28"/>
          <w:szCs w:val="28"/>
        </w:rPr>
        <w:tab/>
      </w:r>
      <w:r w:rsidR="00D11DBD">
        <w:rPr>
          <w:rStyle w:val="a4"/>
          <w:sz w:val="28"/>
          <w:szCs w:val="28"/>
        </w:rPr>
        <w:t xml:space="preserve">Главный врач </w:t>
      </w:r>
    </w:p>
    <w:p w:rsidR="00D11DBD" w:rsidRDefault="000F334C" w:rsidP="000F334C">
      <w:pPr>
        <w:pStyle w:val="a3"/>
        <w:tabs>
          <w:tab w:val="right" w:pos="9355"/>
        </w:tabs>
        <w:spacing w:before="0" w:beforeAutospacing="0" w:after="0" w:afterAutospacing="0"/>
        <w:rPr>
          <w:rStyle w:val="a4"/>
          <w:sz w:val="28"/>
          <w:szCs w:val="28"/>
        </w:rPr>
      </w:pPr>
      <w:r w:rsidRPr="000F334C">
        <w:rPr>
          <w:rStyle w:val="a4"/>
        </w:rPr>
        <w:t>учтено</w:t>
      </w:r>
      <w:r>
        <w:rPr>
          <w:rStyle w:val="a4"/>
          <w:sz w:val="28"/>
          <w:szCs w:val="28"/>
        </w:rPr>
        <w:tab/>
      </w:r>
      <w:r w:rsidR="00D11DBD">
        <w:rPr>
          <w:rStyle w:val="a4"/>
          <w:sz w:val="28"/>
          <w:szCs w:val="28"/>
        </w:rPr>
        <w:t>ГУЗ «Липецкая ГБ СМП №1»</w:t>
      </w:r>
    </w:p>
    <w:p w:rsidR="00D11DBD" w:rsidRPr="008D72C3" w:rsidRDefault="000F334C" w:rsidP="000F334C">
      <w:pPr>
        <w:pStyle w:val="a3"/>
        <w:spacing w:before="0" w:beforeAutospacing="0" w:after="0" w:afterAutospacing="0"/>
        <w:rPr>
          <w:rStyle w:val="a4"/>
          <w:b w:val="0"/>
        </w:rPr>
      </w:pPr>
      <w:r w:rsidRPr="008D72C3">
        <w:rPr>
          <w:rStyle w:val="a4"/>
          <w:b w:val="0"/>
        </w:rPr>
        <w:t>Председатель первичной</w:t>
      </w:r>
      <w:r w:rsidR="008D72C3" w:rsidRPr="008D72C3">
        <w:rPr>
          <w:rStyle w:val="a4"/>
          <w:b w:val="0"/>
        </w:rPr>
        <w:t xml:space="preserve"> организации</w:t>
      </w:r>
      <w:r w:rsidRPr="008D72C3">
        <w:rPr>
          <w:rStyle w:val="a4"/>
          <w:b w:val="0"/>
        </w:rPr>
        <w:t xml:space="preserve"> </w:t>
      </w:r>
    </w:p>
    <w:p w:rsidR="00D11DBD" w:rsidRPr="008D72C3" w:rsidRDefault="008D72C3" w:rsidP="008D72C3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п</w:t>
      </w:r>
      <w:r w:rsidRPr="008D72C3">
        <w:rPr>
          <w:rStyle w:val="a4"/>
          <w:b w:val="0"/>
        </w:rPr>
        <w:t>рофсоюза</w:t>
      </w:r>
      <w:r>
        <w:rPr>
          <w:rStyle w:val="a4"/>
          <w:b w:val="0"/>
        </w:rPr>
        <w:t xml:space="preserve"> ГУЗ «Липецкая ГБ СМП №1»</w:t>
      </w:r>
    </w:p>
    <w:p w:rsidR="00D11DBD" w:rsidRDefault="008D72C3" w:rsidP="008D72C3">
      <w:pPr>
        <w:pStyle w:val="a3"/>
        <w:tabs>
          <w:tab w:val="right" w:pos="9355"/>
        </w:tabs>
        <w:spacing w:before="0" w:beforeAutospacing="0" w:after="0" w:afterAutospacing="0"/>
        <w:rPr>
          <w:rStyle w:val="a4"/>
          <w:sz w:val="28"/>
          <w:szCs w:val="28"/>
        </w:rPr>
      </w:pPr>
      <w:r w:rsidRPr="008D72C3">
        <w:rPr>
          <w:rStyle w:val="a4"/>
          <w:b w:val="0"/>
        </w:rPr>
        <w:t>Липецкой областной организации профсоюза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ab/>
      </w:r>
      <w:r w:rsidR="00D11DBD">
        <w:rPr>
          <w:rStyle w:val="a4"/>
          <w:sz w:val="28"/>
          <w:szCs w:val="28"/>
        </w:rPr>
        <w:t>Д.В. Павлюкевич</w:t>
      </w:r>
    </w:p>
    <w:p w:rsidR="00416095" w:rsidRDefault="008D72C3" w:rsidP="00416095">
      <w:pPr>
        <w:pStyle w:val="a3"/>
        <w:spacing w:before="0" w:beforeAutospacing="0" w:after="0" w:afterAutospacing="0"/>
        <w:rPr>
          <w:rStyle w:val="a4"/>
          <w:b w:val="0"/>
        </w:rPr>
      </w:pPr>
      <w:r w:rsidRPr="008D72C3">
        <w:rPr>
          <w:rStyle w:val="a4"/>
          <w:b w:val="0"/>
        </w:rPr>
        <w:t>работников здравоохранения</w:t>
      </w:r>
    </w:p>
    <w:p w:rsidR="00416095" w:rsidRDefault="00416095" w:rsidP="00416095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416095" w:rsidRDefault="00416095" w:rsidP="00416095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D11DBD" w:rsidRDefault="00416095" w:rsidP="00416095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Фунтикова И.А.</w:t>
      </w:r>
    </w:p>
    <w:p w:rsidR="00D11DBD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11DBD" w:rsidRDefault="00416095" w:rsidP="00416095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416095">
        <w:rPr>
          <w:rStyle w:val="a4"/>
          <w:b w:val="0"/>
        </w:rPr>
        <w:t>Председатель первичной</w:t>
      </w:r>
      <w:r>
        <w:rPr>
          <w:rStyle w:val="a4"/>
          <w:sz w:val="28"/>
          <w:szCs w:val="28"/>
        </w:rPr>
        <w:t xml:space="preserve"> </w:t>
      </w:r>
      <w:r w:rsidRPr="008D72C3">
        <w:rPr>
          <w:rStyle w:val="a4"/>
          <w:b w:val="0"/>
        </w:rPr>
        <w:t>организации</w:t>
      </w:r>
    </w:p>
    <w:p w:rsidR="00416095" w:rsidRPr="008D72C3" w:rsidRDefault="00416095" w:rsidP="00416095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п</w:t>
      </w:r>
      <w:r w:rsidRPr="008D72C3">
        <w:rPr>
          <w:rStyle w:val="a4"/>
          <w:b w:val="0"/>
        </w:rPr>
        <w:t>рофсоюза</w:t>
      </w:r>
      <w:r>
        <w:rPr>
          <w:rStyle w:val="a4"/>
          <w:b w:val="0"/>
        </w:rPr>
        <w:t xml:space="preserve"> ГУЗ «Липецкая ГБ СМП №1»</w:t>
      </w:r>
    </w:p>
    <w:p w:rsidR="00D11DBD" w:rsidRPr="00416095" w:rsidRDefault="00416095" w:rsidP="00416095">
      <w:pPr>
        <w:pStyle w:val="a3"/>
        <w:spacing w:before="0" w:beforeAutospacing="0" w:after="0" w:afterAutospacing="0"/>
        <w:rPr>
          <w:rStyle w:val="a4"/>
          <w:b w:val="0"/>
        </w:rPr>
      </w:pPr>
      <w:r w:rsidRPr="00416095">
        <w:rPr>
          <w:rStyle w:val="a4"/>
          <w:b w:val="0"/>
        </w:rPr>
        <w:t>ГМПР</w:t>
      </w:r>
    </w:p>
    <w:p w:rsidR="00D11DBD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11DBD" w:rsidRDefault="00416095" w:rsidP="00416095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Истомина  О.С.</w:t>
      </w:r>
    </w:p>
    <w:p w:rsidR="00D11DBD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11DBD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11DBD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11DBD" w:rsidRPr="00416095" w:rsidRDefault="00D11DBD" w:rsidP="00D11DBD">
      <w:pPr>
        <w:pStyle w:val="a3"/>
        <w:spacing w:before="0" w:beforeAutospacing="0" w:after="0" w:afterAutospacing="0"/>
        <w:jc w:val="center"/>
        <w:rPr>
          <w:rStyle w:val="a4"/>
          <w:sz w:val="44"/>
          <w:szCs w:val="44"/>
        </w:rPr>
      </w:pPr>
      <w:r w:rsidRPr="00416095">
        <w:rPr>
          <w:rStyle w:val="a4"/>
          <w:sz w:val="44"/>
          <w:szCs w:val="44"/>
        </w:rPr>
        <w:t>КОДЕКС</w:t>
      </w:r>
    </w:p>
    <w:p w:rsidR="00D11DBD" w:rsidRPr="00416095" w:rsidRDefault="00D11DBD" w:rsidP="00D11DBD">
      <w:pPr>
        <w:pStyle w:val="a3"/>
        <w:spacing w:before="0" w:beforeAutospacing="0" w:after="0" w:afterAutospacing="0"/>
        <w:jc w:val="center"/>
        <w:rPr>
          <w:rStyle w:val="a4"/>
          <w:sz w:val="44"/>
          <w:szCs w:val="44"/>
        </w:rPr>
      </w:pPr>
      <w:r w:rsidRPr="00416095">
        <w:rPr>
          <w:rStyle w:val="a4"/>
          <w:sz w:val="44"/>
          <w:szCs w:val="44"/>
        </w:rPr>
        <w:t>профессиональной этики медицинского работника</w:t>
      </w:r>
    </w:p>
    <w:p w:rsidR="00D11DBD" w:rsidRPr="00416095" w:rsidRDefault="00D11DBD" w:rsidP="00D11DBD">
      <w:pPr>
        <w:pStyle w:val="a3"/>
        <w:spacing w:before="0" w:beforeAutospacing="0" w:after="0" w:afterAutospacing="0"/>
        <w:jc w:val="center"/>
        <w:rPr>
          <w:rStyle w:val="a4"/>
          <w:sz w:val="44"/>
          <w:szCs w:val="44"/>
        </w:rPr>
      </w:pPr>
      <w:r w:rsidRPr="00416095">
        <w:rPr>
          <w:rStyle w:val="a4"/>
          <w:sz w:val="44"/>
          <w:szCs w:val="44"/>
        </w:rPr>
        <w:t>ГУЗ «Липецкая ГБ СМП №1»</w:t>
      </w:r>
    </w:p>
    <w:p w:rsidR="00D11DBD" w:rsidRPr="00416095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44"/>
          <w:szCs w:val="44"/>
        </w:rPr>
      </w:pPr>
    </w:p>
    <w:p w:rsidR="00D11DBD" w:rsidRPr="00416095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44"/>
          <w:szCs w:val="44"/>
        </w:rPr>
      </w:pPr>
    </w:p>
    <w:p w:rsidR="00D11DBD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11DBD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11DBD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11DBD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11DBD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11DBD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11DBD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11DBD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11DBD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11DBD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11DBD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11DBD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11DBD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11DBD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11DBD" w:rsidRDefault="00416095" w:rsidP="007321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Г. Липецк</w:t>
      </w:r>
    </w:p>
    <w:p w:rsidR="00D11DBD" w:rsidRDefault="00D11DBD" w:rsidP="007321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32148" w:rsidRDefault="00B2517C" w:rsidP="00732148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732148">
        <w:rPr>
          <w:sz w:val="28"/>
          <w:szCs w:val="28"/>
        </w:rPr>
        <w:t xml:space="preserve">Кодекс профессиональной этики медицинского работника </w:t>
      </w:r>
      <w:r w:rsidR="00732148" w:rsidRPr="00732148">
        <w:rPr>
          <w:rStyle w:val="a4"/>
          <w:b w:val="0"/>
          <w:sz w:val="28"/>
          <w:szCs w:val="28"/>
        </w:rPr>
        <w:t>ГУЗ «Липецкая ГБ СМП №1»</w:t>
      </w:r>
      <w:r w:rsidR="00732148">
        <w:rPr>
          <w:sz w:val="28"/>
          <w:szCs w:val="28"/>
        </w:rPr>
        <w:t xml:space="preserve"> (далее также – Кодекс, этический кодекс) является документом, опре</w:t>
      </w:r>
      <w:r w:rsidR="00732148">
        <w:rPr>
          <w:sz w:val="28"/>
          <w:szCs w:val="28"/>
        </w:rPr>
        <w:softHyphen/>
        <w:t>деля</w:t>
      </w:r>
      <w:r w:rsidR="00732148">
        <w:rPr>
          <w:sz w:val="28"/>
          <w:szCs w:val="28"/>
        </w:rPr>
        <w:softHyphen/>
        <w:t>ющим совокупность этических норм и принципов поведения медицинского работника при осуществлении профессиональной медицинской деятельности в</w:t>
      </w:r>
      <w:r>
        <w:rPr>
          <w:sz w:val="28"/>
          <w:szCs w:val="28"/>
        </w:rPr>
        <w:t xml:space="preserve"> </w:t>
      </w:r>
      <w:r w:rsidR="00732148" w:rsidRPr="00732148">
        <w:rPr>
          <w:rStyle w:val="a4"/>
          <w:b w:val="0"/>
          <w:sz w:val="28"/>
          <w:szCs w:val="28"/>
        </w:rPr>
        <w:t>ГУЗ «Липецкая ГБ СМП №1»</w:t>
      </w:r>
      <w:r w:rsidR="00732148">
        <w:rPr>
          <w:rStyle w:val="a4"/>
          <w:b w:val="0"/>
          <w:sz w:val="28"/>
          <w:szCs w:val="28"/>
        </w:rPr>
        <w:t>.</w:t>
      </w:r>
    </w:p>
    <w:p w:rsidR="00B2517C" w:rsidRDefault="00ED6505" w:rsidP="00732148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Кодекс разработан в соответствии с положениями Конституции РФ, Указа Президента РФ от 2 апреля 2013 года №309 «О мерах по реализации отдельных положений ФЗ «О противодействии коррупции» федерального закона от 25 декабря 2008 года № 273</w:t>
      </w:r>
      <w:r w:rsidR="00A41B79">
        <w:rPr>
          <w:rStyle w:val="a4"/>
          <w:b w:val="0"/>
          <w:sz w:val="28"/>
          <w:szCs w:val="28"/>
        </w:rPr>
        <w:t>.</w:t>
      </w:r>
    </w:p>
    <w:p w:rsidR="00732148" w:rsidRDefault="00732148" w:rsidP="007321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Кодекс определяет отношения между медицинскими работниками, обществом и пациентом, и направлен на обеспечение прав, достоинства, здоровья личности и общества в целом, а также определяет высокую моральную ответственность медицинского работника перед обществом за свою деятельность.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1. Понятие «медицинский работник»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медицинским работником в настоящем Кодексе понимается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 осуществляющим медицинскую деятельность.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2. Цель профессиональной деятельности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профессиональной деятельности медицинского работника – сохране</w:t>
      </w:r>
      <w:r>
        <w:rPr>
          <w:sz w:val="28"/>
          <w:szCs w:val="28"/>
        </w:rPr>
        <w:softHyphen/>
        <w:t>ние жизни человека, проведение мероприятий по охране его здоровья, качественное оказание всех видов диагностической, профилактической, реабилитационной и паллиативной медицинской помощи.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3. Принципы деятельности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медицинский работник руководствуется законода</w:t>
      </w:r>
      <w:r>
        <w:rPr>
          <w:sz w:val="28"/>
          <w:szCs w:val="28"/>
        </w:rPr>
        <w:softHyphen/>
        <w:t>тельством Российской Федерации, прежде всего Конституцией Российской Федерации, Федеральным законом от 21.11.2011 № 323-ФЗ «Об основах охраны здоровья граждан в Российской Федерации», в части прав граждан на охрану здоровья и медицинскую помощь, клятвой врача, принципами гуманизма и милосердия.</w:t>
      </w:r>
    </w:p>
    <w:p w:rsidR="00732148" w:rsidRPr="001D5F1A" w:rsidRDefault="00732148" w:rsidP="0073214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D5F1A">
        <w:rPr>
          <w:rFonts w:ascii="Times New Roman" w:eastAsia="Calibri" w:hAnsi="Times New Roman" w:cs="Times New Roman"/>
          <w:sz w:val="28"/>
          <w:szCs w:val="28"/>
        </w:rPr>
        <w:t>Основными принципами охраны здоровья являются:</w:t>
      </w:r>
    </w:p>
    <w:p w:rsidR="00732148" w:rsidRPr="001D5F1A" w:rsidRDefault="00732148" w:rsidP="0073214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D5F1A">
        <w:rPr>
          <w:rFonts w:ascii="Times New Roman" w:eastAsia="Calibri" w:hAnsi="Times New Roman" w:cs="Times New Roman"/>
          <w:sz w:val="28"/>
          <w:szCs w:val="28"/>
        </w:rPr>
        <w:lastRenderedPageBreak/>
        <w:t>1) соблюдение прав граждан в сфере охраны здоровья и обеспечение связанных с этими правами государственных гарантий;</w:t>
      </w:r>
    </w:p>
    <w:p w:rsidR="00732148" w:rsidRPr="001D5F1A" w:rsidRDefault="00732148" w:rsidP="0073214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D5F1A">
        <w:rPr>
          <w:rFonts w:ascii="Times New Roman" w:eastAsia="Calibri" w:hAnsi="Times New Roman" w:cs="Times New Roman"/>
          <w:sz w:val="28"/>
          <w:szCs w:val="28"/>
        </w:rPr>
        <w:t>2) приоритет интересов пациента при оказании медицинской помощи;</w:t>
      </w:r>
    </w:p>
    <w:p w:rsidR="00732148" w:rsidRPr="001D5F1A" w:rsidRDefault="00732148" w:rsidP="0073214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D5F1A">
        <w:rPr>
          <w:rFonts w:ascii="Times New Roman" w:eastAsia="Calibri" w:hAnsi="Times New Roman" w:cs="Times New Roman"/>
          <w:sz w:val="28"/>
          <w:szCs w:val="28"/>
        </w:rPr>
        <w:t>3) приоритет охраны здоровья детей;</w:t>
      </w:r>
    </w:p>
    <w:p w:rsidR="00732148" w:rsidRPr="001D5F1A" w:rsidRDefault="00732148" w:rsidP="0073214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D5F1A">
        <w:rPr>
          <w:rFonts w:ascii="Times New Roman" w:eastAsia="Calibri" w:hAnsi="Times New Roman" w:cs="Times New Roman"/>
          <w:sz w:val="28"/>
          <w:szCs w:val="28"/>
        </w:rPr>
        <w:t>4) социальная защищённость граждан в случае утраты здоровья;</w:t>
      </w:r>
    </w:p>
    <w:p w:rsidR="00732148" w:rsidRPr="001D5F1A" w:rsidRDefault="00732148" w:rsidP="0073214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D5F1A">
        <w:rPr>
          <w:rFonts w:ascii="Times New Roman" w:eastAsia="Calibri" w:hAnsi="Times New Roman" w:cs="Times New Roman"/>
          <w:sz w:val="28"/>
          <w:szCs w:val="28"/>
        </w:rPr>
        <w:t>5)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здоровья;</w:t>
      </w:r>
    </w:p>
    <w:p w:rsidR="00732148" w:rsidRPr="001D5F1A" w:rsidRDefault="00732148" w:rsidP="0073214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D5F1A">
        <w:rPr>
          <w:rFonts w:ascii="Times New Roman" w:eastAsia="Calibri" w:hAnsi="Times New Roman" w:cs="Times New Roman"/>
          <w:sz w:val="28"/>
          <w:szCs w:val="28"/>
        </w:rPr>
        <w:t>6) доступность и качество медицинской помощи;</w:t>
      </w:r>
    </w:p>
    <w:p w:rsidR="00732148" w:rsidRPr="001D5F1A" w:rsidRDefault="00732148" w:rsidP="0073214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D5F1A">
        <w:rPr>
          <w:rFonts w:ascii="Times New Roman" w:eastAsia="Calibri" w:hAnsi="Times New Roman" w:cs="Times New Roman"/>
          <w:sz w:val="28"/>
          <w:szCs w:val="28"/>
        </w:rPr>
        <w:t>7) недопустимость отказа в оказании медицинской помощи;</w:t>
      </w:r>
    </w:p>
    <w:p w:rsidR="00732148" w:rsidRPr="001D5F1A" w:rsidRDefault="00732148" w:rsidP="0073214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D5F1A">
        <w:rPr>
          <w:rFonts w:ascii="Times New Roman" w:eastAsia="Calibri" w:hAnsi="Times New Roman" w:cs="Times New Roman"/>
          <w:sz w:val="28"/>
          <w:szCs w:val="28"/>
        </w:rPr>
        <w:t>8) приоритет профилактики в сфере охраны здоровья;</w:t>
      </w:r>
    </w:p>
    <w:p w:rsidR="00732148" w:rsidRPr="001D5F1A" w:rsidRDefault="00732148" w:rsidP="0073214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D5F1A">
        <w:rPr>
          <w:rFonts w:ascii="Times New Roman" w:eastAsia="Calibri" w:hAnsi="Times New Roman" w:cs="Times New Roman"/>
          <w:sz w:val="28"/>
          <w:szCs w:val="28"/>
        </w:rPr>
        <w:t>9) соблюдение врачебной тайны.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работник должен прилагать все усилия, в соответствии со своей квалификацией и компетентностью, делу охраны здоровья граждан, обеспечению качества оказываемой им помощи на самом высоком уровне.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работник обязан оказать медицинскую помощь любому человеку вне зависимости от пола, возраста, расовой и национальной принадлежности, места проживания, его социального статуса, религиозных и политических убеждений, а также иных немедицинских факторов.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работник должен постоянно совершенствовать свои профессиональные знания и умения, навыки и эрудицию.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работник несёт ответственность, в том числе и моральную, за обеспечение качественной и безопасной медицинской помощи в соответствии со своей квалификацией, должностными инструкциями и служебными обязанностями в пределах имеющихся ресурсов.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Моральная обязанность медицинского работника соблюдать чистоту рядов медицинского сообщества, беспристрастно анализировать как ошибки своих коллег, так и свои собственные. Препятствовать практике бесчестных и некомпетентных коллег, а также различного рода непрофессионалов, наносящих ущерб здоровью пациентов.</w:t>
      </w:r>
    </w:p>
    <w:p w:rsidR="00732148" w:rsidRPr="001D5F1A" w:rsidRDefault="00732148" w:rsidP="00732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F1A">
        <w:rPr>
          <w:rFonts w:ascii="Times New Roman" w:hAnsi="Times New Roman" w:cs="Times New Roman"/>
          <w:sz w:val="28"/>
          <w:szCs w:val="28"/>
        </w:rPr>
        <w:t>Учитывая роль медицинского работника в обществе, он должен поддерживать и принимать посильное участие в общественных мероприятиях, особенно тех, где пропагандируется здоровый образ жизни.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4. Недопустимые действия медицинского работника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Злоупотребление знаниями и положением медицинского работника несовместимо с его профессиональной деятельностью. 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работник не вправе: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свои знания и возможности в негуманных целях;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достаточных оснований применять медицинские меры или отказывать в них;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методы медицинского воздействия на пациента с целью его наказания, а также в интересах третьих лиц;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навязывать пациенту свои философские, религиозные и политические взгляды;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наносить пациенту физический, нравственный или материальный ущерб ни намеренно, ни по небрежности и безучастно относиться к действиям третьих лиц, причиняющих такой ущерб.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Личные предубеждения медицинского работника и иные непрофес</w:t>
      </w:r>
      <w:r>
        <w:rPr>
          <w:sz w:val="28"/>
          <w:szCs w:val="28"/>
        </w:rPr>
        <w:softHyphen/>
        <w:t>сиональные мотивы не должны оказывать воздействия на диагностику и лечение.</w:t>
      </w:r>
    </w:p>
    <w:p w:rsidR="00732148" w:rsidRPr="001D5F1A" w:rsidRDefault="00732148" w:rsidP="00732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F1A">
        <w:rPr>
          <w:rFonts w:ascii="Times New Roman" w:hAnsi="Times New Roman" w:cs="Times New Roman"/>
          <w:sz w:val="28"/>
          <w:szCs w:val="28"/>
        </w:rPr>
        <w:t>Отказ пациента от предлагаемых платных медицинских услуг не может быть причиной ухудшения качества и доступности, уменьшения видов и объёмов медицинской помощи, предоставляемых ему бесплатно в рамках государственных гарантий, установленных законодательством Российской Федерации.</w:t>
      </w:r>
    </w:p>
    <w:p w:rsidR="00732148" w:rsidRPr="001D5F1A" w:rsidRDefault="00732148" w:rsidP="00732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F1A">
        <w:rPr>
          <w:rFonts w:ascii="Times New Roman" w:hAnsi="Times New Roman" w:cs="Times New Roman"/>
          <w:sz w:val="28"/>
          <w:szCs w:val="28"/>
        </w:rPr>
        <w:t xml:space="preserve">Подарки от пациентов и пациентамкрайне нежелательны, поскольку могут создать впечатление у пациентов, не дарящих и не получающих подарков, что им оказывают меньшую заботу. Подарки не должны вручаться или приниматься в обмен за услуги. Получение подарков в виде наличных денег или ценных подарков запрещается. 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работник не имеет права, пользуясь своим положением, эмоциональным состоянием пациента, заключать с ним имущественные сделки, использовать в личных целях его труд, а также заниматься вымогательством и взяточничеством.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работник не вправе предоставлять при назначении курса лечения пациенту недостоверную, неполную или искаженную информацию об используемых лекарственных препаратах, медицинских изделиях, в том числе скрывать от пациента информацию о наличии лекарственных препаратов, медицинских изделий, имеющих более низкую цену.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работник не должен принимать поощрений от фирм- изготовителей и распространителей лекарственных препаратов за назначение предлагаемых ими лекарств, использовать на территории медицинской организации предметы, имеющие логотип компании или торговое наименова</w:t>
      </w:r>
      <w:r>
        <w:rPr>
          <w:sz w:val="28"/>
          <w:szCs w:val="28"/>
        </w:rPr>
        <w:softHyphen/>
        <w:t xml:space="preserve">ние лекарственного препарата, медицинского изделия, выписывать лекарственные препараты, медицинские изделия на бланках, содержащих информацию рекламного характера, а также на рецептурных бланках, на </w:t>
      </w:r>
      <w:r>
        <w:rPr>
          <w:sz w:val="28"/>
          <w:szCs w:val="28"/>
        </w:rPr>
        <w:lastRenderedPageBreak/>
        <w:t xml:space="preserve">которых заранее напечатано наименование лекарственного препарата, медицинского изделия. 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работник не вправе принимать оплату развлечений, отдыха, проезда к месту отдыха, а также принимать участие в развлекательных мероприятиях, проводимых за счет средств организаций оптовой торговли лекарственными препаратами, аптечных организаций, представителей данных компаний.</w:t>
      </w:r>
    </w:p>
    <w:p w:rsidR="00732148" w:rsidRPr="001D5F1A" w:rsidRDefault="00732148" w:rsidP="00732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F1A">
        <w:rPr>
          <w:rFonts w:ascii="Times New Roman" w:hAnsi="Times New Roman" w:cs="Times New Roman"/>
          <w:sz w:val="28"/>
          <w:szCs w:val="28"/>
        </w:rPr>
        <w:t>Медицинский работник не должен осуществлять приём представителей фармацевтических компаний, производителей или продавцов медицинских изделий, за исключением случаев, связанных с проведением клинических исследований лекарственных препаратов, клинических испытаний медицин</w:t>
      </w:r>
      <w:r w:rsidRPr="001D5F1A">
        <w:rPr>
          <w:rFonts w:ascii="Times New Roman" w:hAnsi="Times New Roman" w:cs="Times New Roman"/>
          <w:sz w:val="28"/>
          <w:szCs w:val="28"/>
        </w:rPr>
        <w:softHyphen/>
        <w:t>ских изделий, участия в порядке, установленном администрацией медицинской организации, в собраниях медицинских работников и иных мероприятиях, связанных с повышением их профессионального уровня или предоставлением информации, получать от компании, представителя компании образцы лекарствен</w:t>
      </w:r>
      <w:r w:rsidRPr="001D5F1A">
        <w:rPr>
          <w:rFonts w:ascii="Times New Roman" w:hAnsi="Times New Roman" w:cs="Times New Roman"/>
          <w:sz w:val="28"/>
          <w:szCs w:val="28"/>
        </w:rPr>
        <w:softHyphen/>
        <w:t>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</w:t>
      </w:r>
      <w:r w:rsidRPr="001D5F1A">
        <w:rPr>
          <w:rFonts w:ascii="Times New Roman" w:hAnsi="Times New Roman" w:cs="Times New Roman"/>
          <w:sz w:val="28"/>
          <w:szCs w:val="28"/>
        </w:rPr>
        <w:softHyphen/>
        <w:t>ских изделий).</w:t>
      </w:r>
    </w:p>
    <w:p w:rsidR="00732148" w:rsidRPr="001D5F1A" w:rsidRDefault="00732148" w:rsidP="00732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F1A">
        <w:rPr>
          <w:rFonts w:ascii="Times New Roman" w:hAnsi="Times New Roman" w:cs="Times New Roman"/>
          <w:sz w:val="28"/>
          <w:szCs w:val="28"/>
        </w:rPr>
        <w:t>Привыполнении должностных обязанностей медицинский работник должен сохранять трезвость и не находиться под воздействием каких-либо средств, вызывающих стойкое пристрастие к ним.</w:t>
      </w:r>
    </w:p>
    <w:p w:rsidR="00732148" w:rsidRDefault="00732148" w:rsidP="007321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нарушения требований настоящей статьи медицинские работники, несут ответственность, предусмотренную законодательством Российской Федерации.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5. Профессиональная независимость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и долг медицинского работника – хранить свою профессиональную независимость. Оказывая медицинскую помощь новорождённым и старикам, военнослужащим и гражданским лицам, руководителям высшего ранга и лицам, содержащимся под стражей, медицинский работник принимает на себя всю полноту ответственности за профессиональное решение, а потому обязан отклонить любые попытки давления со стороны администрации, пациентов или иных лиц.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работник должен отказаться от сотрудничества с любым физическим или юридическим лицом, если оно требует от него действий, противоречащих законодательству Российской Федерации, этическим принципам, профессиональному долгу.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Участвуя в экспертизах, консилиумах, комиссиях, консультациях и т.п., медицинский работник обязан ясно и открыто заявлять о своей позиции, </w:t>
      </w:r>
      <w:r>
        <w:rPr>
          <w:sz w:val="28"/>
          <w:szCs w:val="28"/>
        </w:rPr>
        <w:lastRenderedPageBreak/>
        <w:t>отстаивать свою точку зрения, а в случаях давления на него – прибегать к юридической и общественной защите.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РАЗДЕЛ II. ВЗАИМООТНОШЕНИЯ</w:t>
      </w:r>
    </w:p>
    <w:p w:rsidR="00732148" w:rsidRDefault="00732148" w:rsidP="007321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МЕДИЦИНСКОГО РАБОТНИКА И ПАЦИЕНТА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Pr="001D5F1A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6. Приоритет интересов пациента</w:t>
      </w:r>
    </w:p>
    <w:p w:rsidR="00732148" w:rsidRPr="001D5F1A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Pr="001D5F1A" w:rsidRDefault="00732148" w:rsidP="0073214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D5F1A">
        <w:rPr>
          <w:rFonts w:ascii="Times New Roman" w:eastAsia="Calibri" w:hAnsi="Times New Roman" w:cs="Times New Roman"/>
          <w:sz w:val="28"/>
          <w:szCs w:val="28"/>
        </w:rPr>
        <w:t>Приоритет интересов пациента при оказании медицинской помощи реализуется путём:</w:t>
      </w:r>
    </w:p>
    <w:p w:rsidR="00732148" w:rsidRPr="001D5F1A" w:rsidRDefault="00732148" w:rsidP="0073214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D5F1A">
        <w:rPr>
          <w:rFonts w:ascii="Times New Roman" w:eastAsia="Calibri" w:hAnsi="Times New Roman" w:cs="Times New Roman"/>
          <w:sz w:val="28"/>
          <w:szCs w:val="28"/>
        </w:rPr>
        <w:t>1) соблюдения этических и моральных норм, а также уважительного и гуманного отношения со стороны медицинских работников и иных работников медицинской организации;</w:t>
      </w:r>
    </w:p>
    <w:p w:rsidR="00732148" w:rsidRPr="001D5F1A" w:rsidRDefault="00732148" w:rsidP="0073214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D5F1A">
        <w:rPr>
          <w:rFonts w:ascii="Times New Roman" w:eastAsia="Calibri" w:hAnsi="Times New Roman" w:cs="Times New Roman"/>
          <w:sz w:val="28"/>
          <w:szCs w:val="28"/>
        </w:rPr>
        <w:t>2) оказания медицинской помощи пациенту с учётом его физического состояния и с соблюдением по возможности культурных и религиозных традиций пациента;</w:t>
      </w:r>
    </w:p>
    <w:p w:rsidR="00732148" w:rsidRPr="001D5F1A" w:rsidRDefault="00732148" w:rsidP="0073214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D5F1A">
        <w:rPr>
          <w:rFonts w:ascii="Times New Roman" w:eastAsia="Calibri" w:hAnsi="Times New Roman" w:cs="Times New Roman"/>
          <w:sz w:val="28"/>
          <w:szCs w:val="28"/>
        </w:rPr>
        <w:t>3) обеспечения ухода при оказании медицинской помощи;</w:t>
      </w:r>
    </w:p>
    <w:p w:rsidR="00732148" w:rsidRPr="001D5F1A" w:rsidRDefault="00732148" w:rsidP="0073214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D5F1A">
        <w:rPr>
          <w:rFonts w:ascii="Times New Roman" w:eastAsia="Calibri" w:hAnsi="Times New Roman" w:cs="Times New Roman"/>
          <w:sz w:val="28"/>
          <w:szCs w:val="28"/>
        </w:rPr>
        <w:t>4) организации оказания медицинской помощи пациенту с учётом рационального использования его времени;</w:t>
      </w:r>
    </w:p>
    <w:p w:rsidR="00732148" w:rsidRPr="001D5F1A" w:rsidRDefault="00732148" w:rsidP="0073214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D5F1A">
        <w:rPr>
          <w:rFonts w:ascii="Times New Roman" w:eastAsia="Calibri" w:hAnsi="Times New Roman" w:cs="Times New Roman"/>
          <w:sz w:val="28"/>
          <w:szCs w:val="28"/>
        </w:rPr>
        <w:t>5) установления требований к проектированию и размещению медицин</w:t>
      </w:r>
      <w:r w:rsidRPr="001D5F1A">
        <w:rPr>
          <w:rFonts w:ascii="Times New Roman" w:eastAsia="Calibri" w:hAnsi="Times New Roman" w:cs="Times New Roman"/>
          <w:sz w:val="28"/>
          <w:szCs w:val="28"/>
        </w:rPr>
        <w:softHyphen/>
        <w:t>ских организаций с учётом соблюдения санитарно-гигиенических норм и обеспечения комфортных условий пребывания пациентов в медицинских организациях;</w:t>
      </w:r>
    </w:p>
    <w:p w:rsidR="00732148" w:rsidRPr="001D5F1A" w:rsidRDefault="00732148" w:rsidP="0073214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D5F1A">
        <w:rPr>
          <w:rFonts w:ascii="Times New Roman" w:eastAsia="Calibri" w:hAnsi="Times New Roman" w:cs="Times New Roman"/>
          <w:sz w:val="28"/>
          <w:szCs w:val="28"/>
        </w:rPr>
        <w:t>6) создания условий, обеспечивающих возможность посещения пациента и пребывания родственников с ним в медицинской организации с учётом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732148" w:rsidRPr="001D5F1A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7. Уважение чести и достоинства пациента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работник должен уважать честь и достоинство пациента, проявлять внимательное и терпеливое отношение к нему и его близким.</w:t>
      </w:r>
      <w:r>
        <w:rPr>
          <w:sz w:val="28"/>
          <w:szCs w:val="28"/>
        </w:rPr>
        <w:br/>
        <w:t>Грубое и негуманное отношение к пациенту, унижение его человеческого достоинства, а также любые проявления превосходства или выражение кому- либо из пациентов предпочтения или неприязни со стороны медицинского работника недопустимы.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8. Условия оказания медицинской помощи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Медицинский работник должен оказывать медицинскую помощь в условиях минимально возможного стеснения свободы и достоинства пациента. 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9. Конфликт интересов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конфликта интересов пациент-общество, пациент- семья и т.п., медицинский работник должен отдать предпочтение интересам пациента, если только их реализация не причиняет прямого ущерба самому пациенту или окружающим.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10. Медицинская тайна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 вправе рассчитывать на то, что медицинский работник сохранит в тайне всю медицинскую и доверенную ему личную информацию. Медицинский работник не вправе разглашать без разрешения пациента или его законного представителя сведения, полученные в ходе обследования и лечения, включая и сам факт обращения за медицинской помощью. Медицинский работник должен принять меры, препятствующие разглашению медицинской тайны. Смерть пациента не освобождает от обязанности хранить медицинскую тайну. Разглашение медицинской тайны допускается в случаях, предусмотренных законодательством Российской Федерации. 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11. Моральная поддержка пациента, находящегося при смерти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работник обязан облегчить страдания умирающего всеми доступными и легальными способами. Медицинский работник обязан гарантировать пациенту право по его желанию воспользоваться духовной поддержкой служителя любой религиозной конфессии.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12. Выбор медицинского работника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работник не вправе препятствовать пациенту, решившему доверить свое дальнейшее лечение другому специалисту. Медицин</w:t>
      </w:r>
      <w:r>
        <w:rPr>
          <w:sz w:val="28"/>
          <w:szCs w:val="28"/>
        </w:rPr>
        <w:softHyphen/>
        <w:t xml:space="preserve">ский работник может отказаться от работы с пациентом, направив его другому специалисту в следующих случаях: 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чувствует себя недостаточно компетентным, не располагает необходимыми техническими возможностями для оказания должного вида помощи; 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вид медицинской помощи противоречит нравственным принципам специалиста;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имеются противоречия с пациентом или его родственниками в плане лечения и обследования.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РАЗДЕЛ III. ВЗАИМООТНОШЕНИЯ МЕДИЦИНСКИХ РАБОТНИКОВ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13. Взаимоотношения между коллегами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Взаимоотношения между медицинскими работниками должны строиться на взаимном уважении, доверии и отличаться соблюдением интересов пациента.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взаимоотношениях с коллегами медицинский работник должен быть честен, справедлив, доброжелателен, порядочен, должен с уважением относиться к их знаниям и опыту, а также быть готовым бескорыстно передать им свой опыт и знания. 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Моральное право руководства другими медицинскими работниками требует высокого уровня профессиональной компетентности и высокой нравственности. 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Критика в адрес коллеги должна быть аргументированной и не оскорбительной. Критике подлежат профессиональные действия, но не личность коллег. Недопустимы попытки укрепить собственный авторитет путем дискредитации коллег. Медицинский работник не имеет права допускать негативные высказывания о своих коллегах и их работе в присутствии пациентов и их родственников. 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РАЗДЕЛ IV. ПРЕДЕЛЫ ДЕЙСТВИЯ ЭТИЧЕСКОГО КОДЕКСА, ОТВЕТСТВЕННОСТЬ ЗА ЕГО НАРУШЕНИЕ, ПОРЯДОК ЕГО ПЕРЕСМОТРА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14. Действие этического кодекса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Кодекс действует </w:t>
      </w:r>
      <w:r w:rsidR="00556518">
        <w:rPr>
          <w:sz w:val="28"/>
          <w:szCs w:val="28"/>
        </w:rPr>
        <w:t>в ГУЗ «Липецкая ГБ СМП №1»</w:t>
      </w:r>
      <w:r>
        <w:rPr>
          <w:sz w:val="28"/>
          <w:szCs w:val="28"/>
        </w:rPr>
        <w:t>.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15. Ответственность медицинского работника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ответственности за нарушение профессиональной этики опреде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ется комиссиями по этике в организациях и учреждениях здравоохранения.</w:t>
      </w:r>
    </w:p>
    <w:p w:rsidR="00732148" w:rsidRPr="00556518" w:rsidRDefault="00732148" w:rsidP="00732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18">
        <w:rPr>
          <w:rFonts w:ascii="Times New Roman" w:hAnsi="Times New Roman" w:cs="Times New Roman"/>
          <w:sz w:val="28"/>
          <w:szCs w:val="28"/>
        </w:rPr>
        <w:t>Если нарушение этических норм одновременно затрагивает правовые нормы, медицинский работник несёт ответственность в соответствии с законодательством Российской Федерации.</w:t>
      </w:r>
    </w:p>
    <w:p w:rsidR="00732148" w:rsidRDefault="00732148" w:rsidP="00732148">
      <w:pPr>
        <w:ind w:firstLine="709"/>
        <w:jc w:val="both"/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16. Пересмотр и толкование этического кодекса</w:t>
      </w: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Пересмотр и толкование отдельных положений настоящего Кодекса осуществляется </w:t>
      </w:r>
      <w:r w:rsidR="00556518">
        <w:rPr>
          <w:sz w:val="28"/>
          <w:szCs w:val="28"/>
        </w:rPr>
        <w:t>Комиссией по борьбе с коррупцией и урегулированию конфликта интересов ГУЗ «Липецкая ГБ СМП №1»</w:t>
      </w:r>
      <w:r>
        <w:rPr>
          <w:sz w:val="28"/>
          <w:szCs w:val="28"/>
        </w:rPr>
        <w:t xml:space="preserve"> с учётом предложений профсоюза работников здравоохранения области, Ассоциации врачей </w:t>
      </w:r>
      <w:r w:rsidR="00556518">
        <w:rPr>
          <w:sz w:val="28"/>
          <w:szCs w:val="28"/>
        </w:rPr>
        <w:t>Липецкой области.</w:t>
      </w:r>
      <w:bookmarkStart w:id="0" w:name="_GoBack"/>
      <w:bookmarkEnd w:id="0"/>
    </w:p>
    <w:p w:rsidR="00732148" w:rsidRDefault="00732148" w:rsidP="0073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медицинский работник вправе высказать мнение о Кодексе, необходимости внесения в него изменений в любой дозволенной законодательством Российской Федерации форме, в том числе с исполь</w:t>
      </w:r>
      <w:r>
        <w:rPr>
          <w:sz w:val="28"/>
          <w:szCs w:val="28"/>
        </w:rPr>
        <w:softHyphen/>
        <w:t>зованием сети Интернет.</w:t>
      </w:r>
    </w:p>
    <w:p w:rsidR="00732148" w:rsidRDefault="00732148" w:rsidP="007321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br/>
        <w:t>___________</w:t>
      </w:r>
    </w:p>
    <w:p w:rsidR="00732148" w:rsidRDefault="00732148" w:rsidP="00732148">
      <w:pPr>
        <w:rPr>
          <w:sz w:val="28"/>
          <w:szCs w:val="28"/>
        </w:rPr>
      </w:pPr>
    </w:p>
    <w:p w:rsidR="00732148" w:rsidRDefault="00732148" w:rsidP="00732148"/>
    <w:p w:rsidR="00732148" w:rsidRDefault="00732148" w:rsidP="00732148"/>
    <w:p w:rsidR="00732148" w:rsidRDefault="00732148" w:rsidP="00732148"/>
    <w:p w:rsidR="00732148" w:rsidRDefault="00732148" w:rsidP="00732148"/>
    <w:p w:rsidR="00732148" w:rsidRDefault="00732148" w:rsidP="00732148"/>
    <w:p w:rsidR="00CB15CD" w:rsidRDefault="00CB15CD"/>
    <w:sectPr w:rsidR="00CB15CD" w:rsidSect="0030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33E" w:rsidRDefault="0018633E" w:rsidP="0030502D">
      <w:pPr>
        <w:spacing w:after="0" w:line="240" w:lineRule="auto"/>
      </w:pPr>
      <w:r>
        <w:separator/>
      </w:r>
    </w:p>
  </w:endnote>
  <w:endnote w:type="continuationSeparator" w:id="1">
    <w:p w:rsidR="0018633E" w:rsidRDefault="0018633E" w:rsidP="0030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33E" w:rsidRDefault="0018633E" w:rsidP="0030502D">
      <w:pPr>
        <w:spacing w:after="0" w:line="240" w:lineRule="auto"/>
      </w:pPr>
      <w:r>
        <w:separator/>
      </w:r>
    </w:p>
  </w:footnote>
  <w:footnote w:type="continuationSeparator" w:id="1">
    <w:p w:rsidR="0018633E" w:rsidRDefault="0018633E" w:rsidP="00305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D39"/>
    <w:rsid w:val="0001546F"/>
    <w:rsid w:val="000F334C"/>
    <w:rsid w:val="00165F56"/>
    <w:rsid w:val="0018633E"/>
    <w:rsid w:val="001D5F1A"/>
    <w:rsid w:val="003024D1"/>
    <w:rsid w:val="0030502D"/>
    <w:rsid w:val="00416095"/>
    <w:rsid w:val="00556518"/>
    <w:rsid w:val="00732148"/>
    <w:rsid w:val="008D72C3"/>
    <w:rsid w:val="00937C4F"/>
    <w:rsid w:val="00A27D39"/>
    <w:rsid w:val="00A41B79"/>
    <w:rsid w:val="00B1296F"/>
    <w:rsid w:val="00B2517C"/>
    <w:rsid w:val="00C8355A"/>
    <w:rsid w:val="00CB15CD"/>
    <w:rsid w:val="00CC4909"/>
    <w:rsid w:val="00D11DBD"/>
    <w:rsid w:val="00D53AB2"/>
    <w:rsid w:val="00ED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3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semiHidden/>
    <w:rsid w:val="007321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4">
    <w:name w:val="Strong"/>
    <w:basedOn w:val="a0"/>
    <w:qFormat/>
    <w:rsid w:val="0073214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0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502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0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502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NACH_MED</cp:lastModifiedBy>
  <cp:revision>9</cp:revision>
  <cp:lastPrinted>2016-05-27T15:18:00Z</cp:lastPrinted>
  <dcterms:created xsi:type="dcterms:W3CDTF">2015-02-11T20:32:00Z</dcterms:created>
  <dcterms:modified xsi:type="dcterms:W3CDTF">2016-05-27T15:18:00Z</dcterms:modified>
</cp:coreProperties>
</file>